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A8390" w14:textId="0C13AE8F" w:rsidR="00E8759E" w:rsidRPr="00E8759E" w:rsidRDefault="00E8759E" w:rsidP="00E8759E"/>
    <w:tbl>
      <w:tblPr>
        <w:tblW w:w="22320" w:type="dxa"/>
        <w:tblCellMar>
          <w:left w:w="0" w:type="dxa"/>
          <w:right w:w="0" w:type="dxa"/>
        </w:tblCellMar>
        <w:tblLook w:val="04A0" w:firstRow="1" w:lastRow="0" w:firstColumn="1" w:lastColumn="0" w:noHBand="0" w:noVBand="1"/>
      </w:tblPr>
      <w:tblGrid>
        <w:gridCol w:w="1881"/>
        <w:gridCol w:w="6882"/>
        <w:gridCol w:w="6114"/>
        <w:gridCol w:w="7443"/>
      </w:tblGrid>
      <w:tr w:rsidR="00E8759E" w:rsidRPr="00E8759E" w14:paraId="4AF7F0E6" w14:textId="77777777">
        <w:trPr>
          <w:trHeight w:val="452"/>
        </w:trPr>
        <w:tc>
          <w:tcPr>
            <w:tcW w:w="1661"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5DE6351B" w14:textId="77777777" w:rsidR="00E8759E" w:rsidRPr="00E8759E" w:rsidRDefault="00E8759E" w:rsidP="00E8759E">
            <w:r w:rsidRPr="00E8759E">
              <w:t> </w:t>
            </w:r>
          </w:p>
        </w:tc>
        <w:tc>
          <w:tcPr>
            <w:tcW w:w="695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63902825" w14:textId="77777777" w:rsidR="00E8759E" w:rsidRPr="00E8759E" w:rsidRDefault="00E8759E" w:rsidP="00E8759E">
            <w:pPr>
              <w:rPr>
                <w:b/>
                <w:bCs/>
              </w:rPr>
            </w:pPr>
            <w:r w:rsidRPr="00E8759E">
              <w:rPr>
                <w:b/>
                <w:bCs/>
              </w:rPr>
              <w:t>Autumn</w:t>
            </w:r>
          </w:p>
        </w:tc>
        <w:tc>
          <w:tcPr>
            <w:tcW w:w="6180"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2C60FD64" w14:textId="77777777" w:rsidR="00E8759E" w:rsidRPr="00E8759E" w:rsidRDefault="00E8759E" w:rsidP="00E8759E">
            <w:pPr>
              <w:rPr>
                <w:b/>
                <w:bCs/>
              </w:rPr>
            </w:pPr>
            <w:r w:rsidRPr="00E8759E">
              <w:rPr>
                <w:b/>
                <w:bCs/>
              </w:rPr>
              <w:t>Spring</w:t>
            </w:r>
          </w:p>
        </w:tc>
        <w:tc>
          <w:tcPr>
            <w:tcW w:w="75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1FE5B906" w14:textId="77777777" w:rsidR="00E8759E" w:rsidRPr="00E8759E" w:rsidRDefault="00E8759E" w:rsidP="00E8759E">
            <w:pPr>
              <w:rPr>
                <w:b/>
                <w:bCs/>
              </w:rPr>
            </w:pPr>
            <w:r w:rsidRPr="00E8759E">
              <w:rPr>
                <w:b/>
                <w:bCs/>
              </w:rPr>
              <w:t>Summer</w:t>
            </w:r>
          </w:p>
        </w:tc>
      </w:tr>
      <w:tr w:rsidR="00E8759E" w:rsidRPr="00E8759E" w14:paraId="05711C40" w14:textId="77777777" w:rsidTr="00E8759E">
        <w:trPr>
          <w:trHeight w:val="2057"/>
        </w:trPr>
        <w:tc>
          <w:tcPr>
            <w:tcW w:w="1661"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24E1799A" w14:textId="77777777" w:rsidR="00E8759E" w:rsidRPr="00E8759E" w:rsidRDefault="00E8759E" w:rsidP="00E8759E">
            <w:pPr>
              <w:rPr>
                <w:b/>
                <w:bCs/>
              </w:rPr>
            </w:pPr>
            <w:r w:rsidRPr="00E8759E">
              <w:rPr>
                <w:b/>
                <w:bCs/>
              </w:rPr>
              <w:t>Communication and language</w:t>
            </w:r>
          </w:p>
        </w:tc>
        <w:tc>
          <w:tcPr>
            <w:tcW w:w="695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7902DECF" w14:textId="77777777" w:rsidR="00E8759E" w:rsidRPr="00E8759E" w:rsidRDefault="00E8759E" w:rsidP="00E8759E">
            <w:pPr>
              <w:spacing w:after="0" w:line="240" w:lineRule="auto"/>
            </w:pPr>
            <w:r w:rsidRPr="00E8759E">
              <w:t xml:space="preserve">Learning carpet rules which includes listening to instructions </w:t>
            </w:r>
          </w:p>
          <w:p w14:paraId="7E2AB18B" w14:textId="77777777" w:rsidR="00E8759E" w:rsidRPr="00E8759E" w:rsidRDefault="00E8759E" w:rsidP="00E8759E">
            <w:pPr>
              <w:spacing w:after="0" w:line="240" w:lineRule="auto"/>
            </w:pPr>
            <w:r w:rsidRPr="00E8759E">
              <w:t xml:space="preserve">Create opportunities for high quality, back and forth conversations and introduce new vocabulary. Model back correct grammar and sentence structure. </w:t>
            </w:r>
          </w:p>
          <w:p w14:paraId="46EA158F" w14:textId="4486D7CC" w:rsidR="00E8759E" w:rsidRPr="00E8759E" w:rsidRDefault="00E8759E" w:rsidP="00E8759E">
            <w:pPr>
              <w:spacing w:after="0" w:line="240" w:lineRule="auto"/>
            </w:pPr>
            <w:r w:rsidRPr="00E8759E">
              <w:t>Sitting and talking at the snack bar and lunch table about their day so far</w:t>
            </w:r>
          </w:p>
          <w:p w14:paraId="1D49F6BA" w14:textId="77777777" w:rsidR="00E8759E" w:rsidRPr="00E8759E" w:rsidRDefault="00E8759E" w:rsidP="00E8759E">
            <w:pPr>
              <w:spacing w:after="0" w:line="240" w:lineRule="auto"/>
            </w:pPr>
            <w:r w:rsidRPr="00E8759E">
              <w:t xml:space="preserve">Weekly book to focus on repetitive phrases </w:t>
            </w:r>
          </w:p>
        </w:tc>
        <w:tc>
          <w:tcPr>
            <w:tcW w:w="6180"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398B0700" w14:textId="77777777" w:rsidR="00E8759E" w:rsidRPr="00E8759E" w:rsidRDefault="00E8759E" w:rsidP="00E8759E">
            <w:pPr>
              <w:spacing w:line="240" w:lineRule="auto"/>
            </w:pPr>
            <w:r w:rsidRPr="00E8759E">
              <w:t xml:space="preserve">‘What’s missing?’ tray game in small groups </w:t>
            </w:r>
          </w:p>
          <w:p w14:paraId="25986524" w14:textId="37DF0F0F" w:rsidR="00E8759E" w:rsidRPr="00E8759E" w:rsidRDefault="00E8759E" w:rsidP="00E8759E">
            <w:pPr>
              <w:spacing w:line="240" w:lineRule="auto"/>
            </w:pPr>
            <w:r w:rsidRPr="00E8759E">
              <w:t xml:space="preserve">Be able to retell stories using some repetitive phrases and some words of their own. </w:t>
            </w:r>
          </w:p>
        </w:tc>
        <w:tc>
          <w:tcPr>
            <w:tcW w:w="75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626CDD42" w14:textId="77777777" w:rsidR="00E8759E" w:rsidRPr="00E8759E" w:rsidRDefault="00E8759E" w:rsidP="00E8759E">
            <w:pPr>
              <w:spacing w:line="240" w:lineRule="auto"/>
            </w:pPr>
            <w:r w:rsidRPr="00E8759E">
              <w:t>Interactive storytelling –pause to ask prediction or comprehension questions</w:t>
            </w:r>
          </w:p>
        </w:tc>
      </w:tr>
      <w:tr w:rsidR="00E8759E" w:rsidRPr="00E8759E" w14:paraId="1C1223F7" w14:textId="77777777" w:rsidTr="00E8759E">
        <w:trPr>
          <w:trHeight w:val="2338"/>
        </w:trPr>
        <w:tc>
          <w:tcPr>
            <w:tcW w:w="1661"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5F556C9C" w14:textId="77777777" w:rsidR="00E8759E" w:rsidRPr="00E8759E" w:rsidRDefault="00E8759E" w:rsidP="00E8759E">
            <w:pPr>
              <w:spacing w:after="0"/>
              <w:rPr>
                <w:b/>
                <w:bCs/>
              </w:rPr>
            </w:pPr>
            <w:r w:rsidRPr="00E8759E">
              <w:rPr>
                <w:b/>
                <w:bCs/>
              </w:rPr>
              <w:t>Personal, social and emotional</w:t>
            </w:r>
          </w:p>
        </w:tc>
        <w:tc>
          <w:tcPr>
            <w:tcW w:w="695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6B3480B3" w14:textId="77777777" w:rsidR="00E8759E" w:rsidRPr="00E8759E" w:rsidRDefault="00E8759E" w:rsidP="00E8759E">
            <w:pPr>
              <w:spacing w:after="0" w:line="240" w:lineRule="auto"/>
            </w:pPr>
            <w:r w:rsidRPr="00E8759E">
              <w:t>Settling in, learning routines and touring the nursery</w:t>
            </w:r>
          </w:p>
          <w:p w14:paraId="583A3FAC" w14:textId="77777777" w:rsidR="00E8759E" w:rsidRPr="00E8759E" w:rsidRDefault="00E8759E" w:rsidP="00E8759E">
            <w:pPr>
              <w:spacing w:after="0" w:line="240" w:lineRule="auto"/>
            </w:pPr>
            <w:r w:rsidRPr="00E8759E">
              <w:t xml:space="preserve">Teach ‘can I have it when </w:t>
            </w:r>
            <w:proofErr w:type="spellStart"/>
            <w:r w:rsidRPr="00E8759E">
              <w:t>your</w:t>
            </w:r>
            <w:proofErr w:type="spellEnd"/>
            <w:r w:rsidRPr="00E8759E">
              <w:t xml:space="preserve"> finished?’’ to help children take turns</w:t>
            </w:r>
          </w:p>
          <w:p w14:paraId="4DA99202" w14:textId="77777777" w:rsidR="00E8759E" w:rsidRPr="00E8759E" w:rsidRDefault="00E8759E" w:rsidP="00E8759E">
            <w:pPr>
              <w:spacing w:after="0" w:line="240" w:lineRule="auto"/>
            </w:pPr>
            <w:r w:rsidRPr="00E8759E">
              <w:t>Teach carpet rules to encourage listening to others</w:t>
            </w:r>
          </w:p>
          <w:p w14:paraId="7D533F79" w14:textId="77777777" w:rsidR="00E8759E" w:rsidRPr="00E8759E" w:rsidRDefault="00E8759E" w:rsidP="00E8759E">
            <w:pPr>
              <w:spacing w:after="0" w:line="240" w:lineRule="auto"/>
            </w:pPr>
            <w:r w:rsidRPr="00E8759E">
              <w:t>Self-registration to show if they are feeling happy or sad when they arrive</w:t>
            </w:r>
          </w:p>
        </w:tc>
        <w:tc>
          <w:tcPr>
            <w:tcW w:w="6180"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7DB7029C" w14:textId="77777777" w:rsidR="00E8759E" w:rsidRPr="00E8759E" w:rsidRDefault="00E8759E" w:rsidP="00E8759E">
            <w:pPr>
              <w:spacing w:after="0" w:line="240" w:lineRule="auto"/>
            </w:pPr>
            <w:r w:rsidRPr="00E8759E">
              <w:t xml:space="preserve">Play with one or more other children, extending and elaborating play ideas. </w:t>
            </w:r>
          </w:p>
        </w:tc>
        <w:tc>
          <w:tcPr>
            <w:tcW w:w="75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70EC0C09" w14:textId="77777777" w:rsidR="00E8759E" w:rsidRPr="00E8759E" w:rsidRDefault="00E8759E" w:rsidP="00E8759E">
            <w:pPr>
              <w:spacing w:after="0" w:line="240" w:lineRule="auto"/>
            </w:pPr>
            <w:r w:rsidRPr="00E8759E">
              <w:t xml:space="preserve">Teach children to wipe themselves ready to start Reception </w:t>
            </w:r>
          </w:p>
          <w:p w14:paraId="2A96AEBB" w14:textId="77777777" w:rsidR="00E8759E" w:rsidRPr="00E8759E" w:rsidRDefault="00E8759E" w:rsidP="00E8759E">
            <w:pPr>
              <w:spacing w:after="0" w:line="240" w:lineRule="auto"/>
            </w:pPr>
            <w:r w:rsidRPr="00E8759E">
              <w:t xml:space="preserve">Find solutions to conflicts </w:t>
            </w:r>
          </w:p>
          <w:p w14:paraId="71BA0057" w14:textId="77777777" w:rsidR="00E8759E" w:rsidRPr="00E8759E" w:rsidRDefault="00E8759E" w:rsidP="00E8759E">
            <w:pPr>
              <w:spacing w:after="0" w:line="240" w:lineRule="auto"/>
            </w:pPr>
            <w:r w:rsidRPr="00E8759E">
              <w:t>Increasing follow rules and don’t need to be reminded of them</w:t>
            </w:r>
          </w:p>
          <w:p w14:paraId="07AC0398" w14:textId="77777777" w:rsidR="00E8759E" w:rsidRPr="00E8759E" w:rsidRDefault="00E8759E" w:rsidP="00E8759E">
            <w:pPr>
              <w:spacing w:after="0" w:line="240" w:lineRule="auto"/>
            </w:pPr>
            <w:r w:rsidRPr="00E8759E">
              <w:t>Use the names of different emotions to describe how they are feeling and not just ‘happy’ and ‘sad.’</w:t>
            </w:r>
          </w:p>
          <w:p w14:paraId="6D12869A" w14:textId="77777777" w:rsidR="00E8759E" w:rsidRPr="00E8759E" w:rsidRDefault="00E8759E" w:rsidP="00E8759E">
            <w:pPr>
              <w:spacing w:after="0" w:line="240" w:lineRule="auto"/>
            </w:pPr>
            <w:r w:rsidRPr="00E8759E">
              <w:t>Start to be able to respond to the feelings of others</w:t>
            </w:r>
          </w:p>
          <w:p w14:paraId="7AC2BE79" w14:textId="77777777" w:rsidR="00E8759E" w:rsidRPr="00E8759E" w:rsidRDefault="00E8759E" w:rsidP="00E8759E">
            <w:pPr>
              <w:spacing w:after="0" w:line="240" w:lineRule="auto"/>
            </w:pPr>
            <w:r w:rsidRPr="00E8759E">
              <w:t>Transition visits to Reception—become more outgoing with unfamiliar people</w:t>
            </w:r>
          </w:p>
        </w:tc>
      </w:tr>
      <w:tr w:rsidR="00E8759E" w:rsidRPr="00E8759E" w14:paraId="51CB81EC" w14:textId="77777777" w:rsidTr="00E8759E">
        <w:trPr>
          <w:trHeight w:val="1461"/>
        </w:trPr>
        <w:tc>
          <w:tcPr>
            <w:tcW w:w="1661"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7EFA85E1" w14:textId="77777777" w:rsidR="00E8759E" w:rsidRPr="00E8759E" w:rsidRDefault="00E8759E" w:rsidP="00E8759E">
            <w:pPr>
              <w:spacing w:after="0"/>
              <w:rPr>
                <w:b/>
                <w:bCs/>
              </w:rPr>
            </w:pPr>
            <w:r w:rsidRPr="00E8759E">
              <w:rPr>
                <w:b/>
                <w:bCs/>
              </w:rPr>
              <w:t>Physical development</w:t>
            </w:r>
          </w:p>
          <w:p w14:paraId="6BEF100E" w14:textId="77777777" w:rsidR="00E8759E" w:rsidRPr="00E8759E" w:rsidRDefault="00E8759E" w:rsidP="00E8759E">
            <w:pPr>
              <w:spacing w:after="0"/>
              <w:rPr>
                <w:b/>
                <w:bCs/>
              </w:rPr>
            </w:pPr>
            <w:r w:rsidRPr="00E8759E">
              <w:rPr>
                <w:b/>
                <w:bCs/>
              </w:rPr>
              <w:t> </w:t>
            </w:r>
          </w:p>
        </w:tc>
        <w:tc>
          <w:tcPr>
            <w:tcW w:w="695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4D47EB16" w14:textId="77777777" w:rsidR="00E8759E" w:rsidRPr="00E8759E" w:rsidRDefault="00E8759E" w:rsidP="00E8759E">
            <w:pPr>
              <w:spacing w:after="0" w:line="240" w:lineRule="auto"/>
            </w:pPr>
            <w:r w:rsidRPr="00E8759E">
              <w:t xml:space="preserve">Teach the ‘coat ‘flip trick’ to promote independence  </w:t>
            </w:r>
          </w:p>
          <w:p w14:paraId="5B128A86" w14:textId="77777777" w:rsidR="00E8759E" w:rsidRPr="00E8759E" w:rsidRDefault="00E8759E" w:rsidP="00E8759E">
            <w:pPr>
              <w:spacing w:after="0" w:line="240" w:lineRule="auto"/>
            </w:pPr>
            <w:r w:rsidRPr="00E8759E">
              <w:t xml:space="preserve">Teach children the skills to access the snack bar independently—your body will tell you when you are hungry, wash your hands, find your snack and tidy away when you are finished. </w:t>
            </w:r>
          </w:p>
        </w:tc>
        <w:tc>
          <w:tcPr>
            <w:tcW w:w="6180"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71592738" w14:textId="119ED3DD" w:rsidR="00E8759E" w:rsidRPr="00E8759E" w:rsidRDefault="00E8759E" w:rsidP="00E8759E">
            <w:pPr>
              <w:spacing w:after="0" w:line="240" w:lineRule="auto"/>
            </w:pPr>
            <w:r w:rsidRPr="00E8759E">
              <w:t xml:space="preserve">Start whole group ‘Go Danny’ </w:t>
            </w:r>
          </w:p>
          <w:p w14:paraId="044288CE" w14:textId="77777777" w:rsidR="00E8759E" w:rsidRPr="00E8759E" w:rsidRDefault="00E8759E" w:rsidP="00E8759E">
            <w:pPr>
              <w:spacing w:after="0" w:line="240" w:lineRule="auto"/>
            </w:pPr>
            <w:r w:rsidRPr="00E8759E">
              <w:t> </w:t>
            </w:r>
          </w:p>
        </w:tc>
        <w:tc>
          <w:tcPr>
            <w:tcW w:w="75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07870B40" w14:textId="77777777" w:rsidR="00E8759E" w:rsidRPr="00E8759E" w:rsidRDefault="00E8759E" w:rsidP="00E8759E">
            <w:pPr>
              <w:spacing w:after="0" w:line="240" w:lineRule="auto"/>
            </w:pPr>
            <w:r w:rsidRPr="00E8759E">
              <w:t>Teach correct grip and use of scissors</w:t>
            </w:r>
          </w:p>
          <w:p w14:paraId="62C74381" w14:textId="77777777" w:rsidR="00E8759E" w:rsidRPr="00E8759E" w:rsidRDefault="00E8759E" w:rsidP="00E8759E">
            <w:pPr>
              <w:spacing w:after="0" w:line="240" w:lineRule="auto"/>
            </w:pPr>
            <w:r w:rsidRPr="00E8759E">
              <w:t xml:space="preserve">Promote independence with changing their clothes </w:t>
            </w:r>
          </w:p>
          <w:p w14:paraId="1175A0FB" w14:textId="77777777" w:rsidR="00E8759E" w:rsidRPr="00E8759E" w:rsidRDefault="00E8759E" w:rsidP="00E8759E">
            <w:pPr>
              <w:spacing w:after="0" w:line="240" w:lineRule="auto"/>
            </w:pPr>
            <w:r w:rsidRPr="00E8759E">
              <w:t>Practise writing with the correct pencil grip</w:t>
            </w:r>
          </w:p>
          <w:p w14:paraId="68AD6CFC" w14:textId="77777777" w:rsidR="00E8759E" w:rsidRPr="00E8759E" w:rsidRDefault="00E8759E" w:rsidP="00E8759E">
            <w:pPr>
              <w:spacing w:after="0" w:line="240" w:lineRule="auto"/>
            </w:pPr>
            <w:r w:rsidRPr="00E8759E">
              <w:t>Teach children to do their zips on coats and hoodies</w:t>
            </w:r>
          </w:p>
          <w:p w14:paraId="603AFB67" w14:textId="77777777" w:rsidR="00E8759E" w:rsidRPr="00E8759E" w:rsidRDefault="00E8759E" w:rsidP="00E8759E">
            <w:pPr>
              <w:spacing w:after="0" w:line="240" w:lineRule="auto"/>
            </w:pPr>
            <w:r w:rsidRPr="00E8759E">
              <w:t>Sports Day workshop</w:t>
            </w:r>
          </w:p>
        </w:tc>
      </w:tr>
      <w:tr w:rsidR="00E8759E" w:rsidRPr="00E8759E" w14:paraId="155BD641" w14:textId="77777777" w:rsidTr="00E8759E">
        <w:trPr>
          <w:trHeight w:val="2183"/>
        </w:trPr>
        <w:tc>
          <w:tcPr>
            <w:tcW w:w="1661"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07441CF8" w14:textId="77777777" w:rsidR="00E8759E" w:rsidRPr="00E8759E" w:rsidRDefault="00E8759E" w:rsidP="00E8759E">
            <w:pPr>
              <w:spacing w:after="0"/>
              <w:rPr>
                <w:b/>
                <w:bCs/>
              </w:rPr>
            </w:pPr>
            <w:r w:rsidRPr="00E8759E">
              <w:rPr>
                <w:b/>
                <w:bCs/>
              </w:rPr>
              <w:t>Literacy</w:t>
            </w:r>
          </w:p>
        </w:tc>
        <w:tc>
          <w:tcPr>
            <w:tcW w:w="695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5B180E97" w14:textId="77777777" w:rsidR="00E8759E" w:rsidRPr="00E8759E" w:rsidRDefault="00E8759E" w:rsidP="00E8759E">
            <w:pPr>
              <w:spacing w:after="0" w:line="240" w:lineRule="auto"/>
            </w:pPr>
            <w:r w:rsidRPr="00E8759E">
              <w:t xml:space="preserve">Environmental and instrumental sounds teacher-led activities </w:t>
            </w:r>
          </w:p>
          <w:p w14:paraId="44F48F0C" w14:textId="77777777" w:rsidR="00E8759E" w:rsidRPr="00E8759E" w:rsidRDefault="00E8759E" w:rsidP="00E8759E">
            <w:pPr>
              <w:spacing w:after="0" w:line="240" w:lineRule="auto"/>
            </w:pPr>
            <w:r w:rsidRPr="00E8759E">
              <w:t>Introduce the first few letters sounds  during carpet learning—s to g</w:t>
            </w:r>
          </w:p>
          <w:p w14:paraId="7520912E" w14:textId="77777777" w:rsidR="00E8759E" w:rsidRPr="00E8759E" w:rsidRDefault="00E8759E" w:rsidP="00E8759E">
            <w:pPr>
              <w:spacing w:after="0" w:line="240" w:lineRule="auto"/>
            </w:pPr>
            <w:r w:rsidRPr="00E8759E">
              <w:t>Daily reading of high quality texts with a focus on repetitive phrases and rhyming words</w:t>
            </w:r>
          </w:p>
          <w:p w14:paraId="7D6E7909" w14:textId="77777777" w:rsidR="00E8759E" w:rsidRPr="00E8759E" w:rsidRDefault="00E8759E" w:rsidP="00E8759E">
            <w:pPr>
              <w:spacing w:after="0" w:line="240" w:lineRule="auto"/>
            </w:pPr>
            <w:r w:rsidRPr="00E8759E">
              <w:t xml:space="preserve">Clap names to send children to the toilet to teach syllables </w:t>
            </w:r>
          </w:p>
          <w:p w14:paraId="12263AB2" w14:textId="77777777" w:rsidR="00E8759E" w:rsidRPr="00E8759E" w:rsidRDefault="00E8759E" w:rsidP="00E8759E">
            <w:pPr>
              <w:spacing w:after="0" w:line="240" w:lineRule="auto"/>
            </w:pPr>
            <w:r w:rsidRPr="00E8759E">
              <w:t xml:space="preserve">Introduce name cards to use with self-registration </w:t>
            </w:r>
          </w:p>
        </w:tc>
        <w:tc>
          <w:tcPr>
            <w:tcW w:w="6180"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5FA66BD8" w14:textId="77777777" w:rsidR="00E8759E" w:rsidRPr="00E8759E" w:rsidRDefault="00E8759E" w:rsidP="00E8759E">
            <w:pPr>
              <w:spacing w:after="0" w:line="240" w:lineRule="auto"/>
            </w:pPr>
            <w:r w:rsidRPr="00E8759E">
              <w:t xml:space="preserve">Body percussion, rhyme and rhythm and alliteration teacher-led activities </w:t>
            </w:r>
          </w:p>
          <w:p w14:paraId="0E842B9E" w14:textId="77777777" w:rsidR="00E8759E" w:rsidRPr="00E8759E" w:rsidRDefault="00E8759E" w:rsidP="00E8759E">
            <w:pPr>
              <w:spacing w:after="0" w:line="240" w:lineRule="auto"/>
            </w:pPr>
            <w:r w:rsidRPr="00E8759E">
              <w:t>Spot rhyming words in sentences when talking together</w:t>
            </w:r>
          </w:p>
          <w:p w14:paraId="7F8A0052" w14:textId="77777777" w:rsidR="00E8759E" w:rsidRPr="00E8759E" w:rsidRDefault="00E8759E" w:rsidP="00E8759E">
            <w:pPr>
              <w:spacing w:after="0" w:line="240" w:lineRule="auto"/>
            </w:pPr>
            <w:r w:rsidRPr="00E8759E">
              <w:t>Phase 2 phonics—o to b</w:t>
            </w:r>
          </w:p>
        </w:tc>
        <w:tc>
          <w:tcPr>
            <w:tcW w:w="75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6C3B4545" w14:textId="77777777" w:rsidR="00E8759E" w:rsidRPr="00E8759E" w:rsidRDefault="00E8759E" w:rsidP="00E8759E">
            <w:pPr>
              <w:spacing w:after="0" w:line="240" w:lineRule="auto"/>
            </w:pPr>
            <w:r w:rsidRPr="00E8759E">
              <w:t xml:space="preserve">Voice sounds and oral blending teacher-led activities </w:t>
            </w:r>
          </w:p>
          <w:p w14:paraId="38DD4F18" w14:textId="77777777" w:rsidR="00E8759E" w:rsidRPr="00E8759E" w:rsidRDefault="00E8759E" w:rsidP="00E8759E">
            <w:pPr>
              <w:spacing w:after="0" w:line="240" w:lineRule="auto"/>
            </w:pPr>
            <w:r w:rsidRPr="00E8759E">
              <w:t>Phase 2 sounds f to ss</w:t>
            </w:r>
          </w:p>
          <w:p w14:paraId="1D301C45" w14:textId="77777777" w:rsidR="00E8759E" w:rsidRPr="00E8759E" w:rsidRDefault="00E8759E" w:rsidP="00E8759E">
            <w:pPr>
              <w:spacing w:after="0" w:line="240" w:lineRule="auto"/>
            </w:pPr>
            <w:r w:rsidRPr="00E8759E">
              <w:t xml:space="preserve">Break down simple words into sounds when giving instructions to promote blending. </w:t>
            </w:r>
          </w:p>
          <w:p w14:paraId="59B940A8" w14:textId="77777777" w:rsidR="00E8759E" w:rsidRPr="00E8759E" w:rsidRDefault="00E8759E" w:rsidP="00E8759E">
            <w:pPr>
              <w:spacing w:after="0" w:line="240" w:lineRule="auto"/>
            </w:pPr>
            <w:r w:rsidRPr="00E8759E">
              <w:t>Children to be independently recognising their own name  and starting to write some letters correctly in cards</w:t>
            </w:r>
          </w:p>
          <w:p w14:paraId="32F252B6" w14:textId="77777777" w:rsidR="00E8759E" w:rsidRPr="00E8759E" w:rsidRDefault="00E8759E" w:rsidP="00E8759E">
            <w:pPr>
              <w:spacing w:after="0" w:line="240" w:lineRule="auto"/>
            </w:pPr>
            <w:r w:rsidRPr="00E8759E">
              <w:t xml:space="preserve">Story scribing </w:t>
            </w:r>
          </w:p>
        </w:tc>
      </w:tr>
      <w:tr w:rsidR="00E8759E" w:rsidRPr="00E8759E" w14:paraId="30FAEBCE" w14:textId="77777777" w:rsidTr="00E8759E">
        <w:trPr>
          <w:trHeight w:val="1540"/>
        </w:trPr>
        <w:tc>
          <w:tcPr>
            <w:tcW w:w="1661"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7F372FAF" w14:textId="77777777" w:rsidR="00E8759E" w:rsidRPr="00E8759E" w:rsidRDefault="00E8759E" w:rsidP="00E8759E">
            <w:pPr>
              <w:spacing w:after="0"/>
              <w:rPr>
                <w:b/>
                <w:bCs/>
              </w:rPr>
            </w:pPr>
            <w:r w:rsidRPr="00E8759E">
              <w:rPr>
                <w:b/>
                <w:bCs/>
              </w:rPr>
              <w:t>Maths</w:t>
            </w:r>
          </w:p>
        </w:tc>
        <w:tc>
          <w:tcPr>
            <w:tcW w:w="695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032D55FF" w14:textId="77777777" w:rsidR="00E8759E" w:rsidRPr="00E8759E" w:rsidRDefault="00E8759E" w:rsidP="00E8759E">
            <w:pPr>
              <w:spacing w:after="0" w:line="240" w:lineRule="auto"/>
            </w:pPr>
            <w:r w:rsidRPr="00E8759E">
              <w:t xml:space="preserve">Sing number songs and use fingers to show numbers up to 5. </w:t>
            </w:r>
          </w:p>
          <w:p w14:paraId="7D48D034" w14:textId="77777777" w:rsidR="00E8759E" w:rsidRPr="00E8759E" w:rsidRDefault="00E8759E" w:rsidP="00E8759E">
            <w:pPr>
              <w:spacing w:after="0" w:line="240" w:lineRule="auto"/>
            </w:pPr>
            <w:r w:rsidRPr="00E8759E">
              <w:t xml:space="preserve">Count children during registration and demonstrate counting 1 person for each number name. </w:t>
            </w:r>
          </w:p>
          <w:p w14:paraId="6D68606A" w14:textId="77777777" w:rsidR="00E8759E" w:rsidRPr="00E8759E" w:rsidRDefault="00E8759E" w:rsidP="00E8759E">
            <w:pPr>
              <w:spacing w:after="0" w:line="240" w:lineRule="auto"/>
            </w:pPr>
            <w:r w:rsidRPr="00E8759E">
              <w:t xml:space="preserve">Date each day—what was yesterday’s date? What comes next? Count to check. </w:t>
            </w:r>
          </w:p>
        </w:tc>
        <w:tc>
          <w:tcPr>
            <w:tcW w:w="6180"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5847A749" w14:textId="77777777" w:rsidR="00E8759E" w:rsidRPr="00E8759E" w:rsidRDefault="00E8759E" w:rsidP="00E8759E">
            <w:pPr>
              <w:spacing w:after="0" w:line="240" w:lineRule="auto"/>
            </w:pPr>
            <w:r w:rsidRPr="00E8759E">
              <w:t xml:space="preserve">Numicon 1-5 teacher led activity </w:t>
            </w:r>
          </w:p>
          <w:p w14:paraId="4FE98132" w14:textId="77777777" w:rsidR="00E8759E" w:rsidRPr="00E8759E" w:rsidRDefault="00E8759E" w:rsidP="00E8759E">
            <w:pPr>
              <w:spacing w:after="0" w:line="240" w:lineRule="auto"/>
            </w:pPr>
            <w:r w:rsidRPr="00E8759E">
              <w:t xml:space="preserve">Number formation 0-4  during carpet learning </w:t>
            </w:r>
          </w:p>
          <w:p w14:paraId="4C0E47A9" w14:textId="77777777" w:rsidR="00E8759E" w:rsidRPr="00E8759E" w:rsidRDefault="00E8759E" w:rsidP="00E8759E">
            <w:pPr>
              <w:spacing w:after="0" w:line="240" w:lineRule="auto"/>
            </w:pPr>
            <w:r w:rsidRPr="00E8759E">
              <w:t xml:space="preserve">Teach subitising through play—the mystery box. </w:t>
            </w:r>
          </w:p>
          <w:p w14:paraId="5ADFF8D5" w14:textId="77777777" w:rsidR="00E8759E" w:rsidRPr="00E8759E" w:rsidRDefault="00E8759E" w:rsidP="00E8759E">
            <w:pPr>
              <w:spacing w:after="0" w:line="240" w:lineRule="auto"/>
            </w:pPr>
            <w:r w:rsidRPr="00E8759E">
              <w:t xml:space="preserve">Make comparisons between the size of objects. </w:t>
            </w:r>
          </w:p>
          <w:p w14:paraId="5D59E66F" w14:textId="77777777" w:rsidR="00E8759E" w:rsidRPr="00E8759E" w:rsidRDefault="00E8759E" w:rsidP="00E8759E">
            <w:pPr>
              <w:spacing w:after="0" w:line="240" w:lineRule="auto"/>
            </w:pPr>
            <w:r w:rsidRPr="00E8759E">
              <w:t xml:space="preserve">Positional language </w:t>
            </w:r>
          </w:p>
        </w:tc>
        <w:tc>
          <w:tcPr>
            <w:tcW w:w="75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5CEA0F1B" w14:textId="77777777" w:rsidR="00E8759E" w:rsidRPr="00E8759E" w:rsidRDefault="00E8759E" w:rsidP="00E8759E">
            <w:pPr>
              <w:spacing w:after="0" w:line="240" w:lineRule="auto"/>
            </w:pPr>
            <w:r w:rsidRPr="00E8759E">
              <w:t>Numicon 5-10 teacher led activity</w:t>
            </w:r>
          </w:p>
          <w:p w14:paraId="1A527666" w14:textId="77777777" w:rsidR="00E8759E" w:rsidRPr="00E8759E" w:rsidRDefault="00E8759E" w:rsidP="00E8759E">
            <w:pPr>
              <w:spacing w:after="0" w:line="240" w:lineRule="auto"/>
            </w:pPr>
            <w:r w:rsidRPr="00E8759E">
              <w:t xml:space="preserve">Number formation 5-9 during carpet learning </w:t>
            </w:r>
          </w:p>
          <w:p w14:paraId="6894D6A2" w14:textId="77777777" w:rsidR="00E8759E" w:rsidRPr="00E8759E" w:rsidRDefault="00E8759E" w:rsidP="00E8759E">
            <w:pPr>
              <w:spacing w:after="0" w:line="240" w:lineRule="auto"/>
            </w:pPr>
            <w:r w:rsidRPr="00E8759E">
              <w:t xml:space="preserve">Extend and create ABAB patterns </w:t>
            </w:r>
          </w:p>
        </w:tc>
      </w:tr>
      <w:tr w:rsidR="00E8759E" w:rsidRPr="00E8759E" w14:paraId="1C313CD1" w14:textId="77777777" w:rsidTr="00E8759E">
        <w:trPr>
          <w:trHeight w:val="1340"/>
        </w:trPr>
        <w:tc>
          <w:tcPr>
            <w:tcW w:w="1661"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25350758" w14:textId="77777777" w:rsidR="00E8759E" w:rsidRPr="00E8759E" w:rsidRDefault="00E8759E" w:rsidP="00E8759E">
            <w:pPr>
              <w:spacing w:after="0"/>
              <w:rPr>
                <w:b/>
                <w:bCs/>
              </w:rPr>
            </w:pPr>
            <w:r w:rsidRPr="00E8759E">
              <w:rPr>
                <w:b/>
                <w:bCs/>
              </w:rPr>
              <w:t>Expressive Arts and Design</w:t>
            </w:r>
          </w:p>
        </w:tc>
        <w:tc>
          <w:tcPr>
            <w:tcW w:w="695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7E6775B6" w14:textId="5C97BF2A" w:rsidR="00E8759E" w:rsidRPr="00E8759E" w:rsidRDefault="00E8759E" w:rsidP="00E8759E">
            <w:pPr>
              <w:spacing w:after="0" w:line="240" w:lineRule="auto"/>
            </w:pPr>
            <w:r w:rsidRPr="00E8759E">
              <w:t>Teach how to self</w:t>
            </w:r>
            <w:r>
              <w:t>-</w:t>
            </w:r>
            <w:r w:rsidRPr="00E8759E">
              <w:t xml:space="preserve">select art resources </w:t>
            </w:r>
          </w:p>
          <w:p w14:paraId="621BB08A" w14:textId="77777777" w:rsidR="00E8759E" w:rsidRPr="00E8759E" w:rsidRDefault="00E8759E" w:rsidP="00E8759E">
            <w:pPr>
              <w:spacing w:after="0" w:line="240" w:lineRule="auto"/>
            </w:pPr>
            <w:r w:rsidRPr="00E8759E">
              <w:t xml:space="preserve">Fireworks pictures, Diya lamps,  child-led Christmas cards, leaf printing </w:t>
            </w:r>
          </w:p>
          <w:p w14:paraId="5B508DD9" w14:textId="7328A106" w:rsidR="00E8759E" w:rsidRPr="00E8759E" w:rsidRDefault="00E8759E" w:rsidP="00E8759E">
            <w:pPr>
              <w:spacing w:after="0" w:line="240" w:lineRule="auto"/>
            </w:pPr>
            <w:r w:rsidRPr="00E8759E">
              <w:t>Daily singing time with props—after half term learn songs for Christmas conc</w:t>
            </w:r>
            <w:r>
              <w:t>e</w:t>
            </w:r>
            <w:r w:rsidRPr="00E8759E">
              <w:t>rt.</w:t>
            </w:r>
          </w:p>
        </w:tc>
        <w:tc>
          <w:tcPr>
            <w:tcW w:w="6180"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3C5EB75E" w14:textId="77777777" w:rsidR="00E8759E" w:rsidRPr="00E8759E" w:rsidRDefault="00E8759E" w:rsidP="00E8759E">
            <w:pPr>
              <w:spacing w:after="0" w:line="240" w:lineRule="auto"/>
            </w:pPr>
            <w:r w:rsidRPr="00E8759E">
              <w:t>Child-led Mother’s day cards</w:t>
            </w:r>
          </w:p>
          <w:p w14:paraId="18AD5C74" w14:textId="77777777" w:rsidR="00E8759E" w:rsidRPr="00E8759E" w:rsidRDefault="00E8759E" w:rsidP="00E8759E">
            <w:pPr>
              <w:spacing w:after="0" w:line="240" w:lineRule="auto"/>
            </w:pPr>
            <w:r w:rsidRPr="00E8759E">
              <w:t>Daily singing time</w:t>
            </w:r>
          </w:p>
          <w:p w14:paraId="4DC096AC" w14:textId="77777777" w:rsidR="00E8759E" w:rsidRPr="00E8759E" w:rsidRDefault="00E8759E" w:rsidP="00E8759E">
            <w:pPr>
              <w:spacing w:after="0" w:line="240" w:lineRule="auto"/>
            </w:pPr>
            <w:r w:rsidRPr="00E8759E">
              <w:t xml:space="preserve">Messy play workshop with </w:t>
            </w:r>
          </w:p>
        </w:tc>
        <w:tc>
          <w:tcPr>
            <w:tcW w:w="75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706117BA" w14:textId="77777777" w:rsidR="00E8759E" w:rsidRPr="00E8759E" w:rsidRDefault="00E8759E" w:rsidP="00E8759E">
            <w:pPr>
              <w:spacing w:after="0" w:line="240" w:lineRule="auto"/>
            </w:pPr>
            <w:r w:rsidRPr="00E8759E">
              <w:t xml:space="preserve">Child-led Father’s day cards </w:t>
            </w:r>
          </w:p>
          <w:p w14:paraId="57D83334" w14:textId="77777777" w:rsidR="00E8759E" w:rsidRPr="00E8759E" w:rsidRDefault="00E8759E" w:rsidP="00E8759E">
            <w:pPr>
              <w:spacing w:after="0" w:line="240" w:lineRule="auto"/>
            </w:pPr>
            <w:r w:rsidRPr="00E8759E">
              <w:t xml:space="preserve">Daily singing time—remember and sing entire songs and nursery rhymes </w:t>
            </w:r>
          </w:p>
        </w:tc>
      </w:tr>
      <w:tr w:rsidR="00E8759E" w:rsidRPr="00E8759E" w14:paraId="56AF3D40" w14:textId="77777777">
        <w:trPr>
          <w:trHeight w:val="1800"/>
        </w:trPr>
        <w:tc>
          <w:tcPr>
            <w:tcW w:w="1661"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27F6D91F" w14:textId="77777777" w:rsidR="00E8759E" w:rsidRPr="00E8759E" w:rsidRDefault="00E8759E" w:rsidP="00E8759E">
            <w:pPr>
              <w:spacing w:after="0"/>
              <w:rPr>
                <w:b/>
                <w:bCs/>
              </w:rPr>
            </w:pPr>
            <w:r w:rsidRPr="00E8759E">
              <w:rPr>
                <w:b/>
                <w:bCs/>
              </w:rPr>
              <w:t>Understanding the World</w:t>
            </w:r>
          </w:p>
        </w:tc>
        <w:tc>
          <w:tcPr>
            <w:tcW w:w="695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43F440C5" w14:textId="77777777" w:rsidR="00E8759E" w:rsidRPr="00E8759E" w:rsidRDefault="00E8759E" w:rsidP="00E8759E">
            <w:pPr>
              <w:spacing w:after="0" w:line="240" w:lineRule="auto"/>
            </w:pPr>
            <w:r w:rsidRPr="00E8759E">
              <w:t>Autumn walk to observe changes</w:t>
            </w:r>
          </w:p>
          <w:p w14:paraId="0C659C7D" w14:textId="77777777" w:rsidR="00E8759E" w:rsidRPr="00E8759E" w:rsidRDefault="00E8759E" w:rsidP="00E8759E">
            <w:pPr>
              <w:spacing w:after="0" w:line="240" w:lineRule="auto"/>
            </w:pPr>
            <w:r w:rsidRPr="00E8759E">
              <w:t xml:space="preserve">Hands on exploration of natural resources such as pine cones and conkers </w:t>
            </w:r>
          </w:p>
          <w:p w14:paraId="31310F7F" w14:textId="77777777" w:rsidR="00E8759E" w:rsidRPr="00E8759E" w:rsidRDefault="00E8759E" w:rsidP="00E8759E">
            <w:pPr>
              <w:spacing w:after="0" w:line="240" w:lineRule="auto"/>
            </w:pPr>
            <w:r w:rsidRPr="00E8759E">
              <w:t xml:space="preserve">Joining in with the celebration of Diwali, Halloween, Diwali and Christmas. </w:t>
            </w:r>
          </w:p>
          <w:p w14:paraId="422C5BCB" w14:textId="77777777" w:rsidR="00E8759E" w:rsidRPr="00E8759E" w:rsidRDefault="00E8759E" w:rsidP="00E8759E">
            <w:pPr>
              <w:spacing w:after="0" w:line="240" w:lineRule="auto"/>
            </w:pPr>
            <w:r w:rsidRPr="00E8759E">
              <w:t xml:space="preserve">Introduce daily prayer at the end of the day </w:t>
            </w:r>
          </w:p>
        </w:tc>
        <w:tc>
          <w:tcPr>
            <w:tcW w:w="6180"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3ACA60B9" w14:textId="77777777" w:rsidR="00E8759E" w:rsidRPr="00E8759E" w:rsidRDefault="00E8759E" w:rsidP="00E8759E">
            <w:pPr>
              <w:spacing w:after="0" w:line="240" w:lineRule="auto"/>
            </w:pPr>
            <w:r w:rsidRPr="00E8759E">
              <w:t xml:space="preserve">Observe Spring time changes </w:t>
            </w:r>
          </w:p>
          <w:p w14:paraId="00ED7B38" w14:textId="77777777" w:rsidR="00E8759E" w:rsidRPr="00E8759E" w:rsidRDefault="00E8759E" w:rsidP="00E8759E">
            <w:pPr>
              <w:spacing w:after="0" w:line="240" w:lineRule="auto"/>
            </w:pPr>
            <w:r w:rsidRPr="00E8759E">
              <w:t>Plant vegetables and plants in the garden</w:t>
            </w:r>
          </w:p>
          <w:p w14:paraId="319CB6F0" w14:textId="77777777" w:rsidR="00E8759E" w:rsidRPr="00E8759E" w:rsidRDefault="00E8759E" w:rsidP="00E8759E">
            <w:pPr>
              <w:spacing w:after="0" w:line="240" w:lineRule="auto"/>
            </w:pPr>
            <w:r w:rsidRPr="00E8759E">
              <w:t>Plant individual sunflower and teach the life cycle of a plant</w:t>
            </w:r>
          </w:p>
          <w:p w14:paraId="6422D361" w14:textId="77777777" w:rsidR="00E8759E" w:rsidRPr="00E8759E" w:rsidRDefault="00E8759E" w:rsidP="00E8759E">
            <w:pPr>
              <w:spacing w:after="0" w:line="240" w:lineRule="auto"/>
            </w:pPr>
            <w:r w:rsidRPr="00E8759E">
              <w:t xml:space="preserve">Join in with the celebrations of Chinese New Year, Eid , Shrove Tuesday and Easter </w:t>
            </w:r>
          </w:p>
        </w:tc>
        <w:tc>
          <w:tcPr>
            <w:tcW w:w="75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27140C70" w14:textId="77777777" w:rsidR="00E8759E" w:rsidRPr="00E8759E" w:rsidRDefault="00E8759E" w:rsidP="00E8759E">
            <w:pPr>
              <w:spacing w:after="0" w:line="240" w:lineRule="auto"/>
            </w:pPr>
            <w:r w:rsidRPr="00E8759E">
              <w:t xml:space="preserve">Sun safety—wear suncream, find shade, wear hat, drink water. </w:t>
            </w:r>
          </w:p>
          <w:p w14:paraId="472DFEE7" w14:textId="77777777" w:rsidR="00E8759E" w:rsidRPr="00E8759E" w:rsidRDefault="00E8759E" w:rsidP="00E8759E">
            <w:pPr>
              <w:spacing w:after="0" w:line="240" w:lineRule="auto"/>
            </w:pPr>
            <w:r w:rsidRPr="00E8759E">
              <w:t xml:space="preserve">Care for growing plants </w:t>
            </w:r>
          </w:p>
          <w:p w14:paraId="4A98B211" w14:textId="77777777" w:rsidR="00E8759E" w:rsidRPr="00E8759E" w:rsidRDefault="00E8759E" w:rsidP="00E8759E">
            <w:pPr>
              <w:spacing w:after="0" w:line="240" w:lineRule="auto"/>
            </w:pPr>
            <w:r w:rsidRPr="00E8759E">
              <w:t>Visit from Reverend Fiona to teach the story of Noah’s Ark</w:t>
            </w:r>
          </w:p>
          <w:p w14:paraId="5EF42152" w14:textId="77777777" w:rsidR="00E8759E" w:rsidRPr="00E8759E" w:rsidRDefault="00E8759E" w:rsidP="00E8759E">
            <w:pPr>
              <w:spacing w:after="0" w:line="240" w:lineRule="auto"/>
            </w:pPr>
            <w:r w:rsidRPr="00E8759E">
              <w:t xml:space="preserve">Forest School sessions in June </w:t>
            </w:r>
          </w:p>
        </w:tc>
      </w:tr>
    </w:tbl>
    <w:p w14:paraId="23A32FE7" w14:textId="77777777" w:rsidR="00E8759E" w:rsidRDefault="00E8759E"/>
    <w:sectPr w:rsidR="00E8759E" w:rsidSect="00E8759E">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59E"/>
    <w:rsid w:val="006A4B3B"/>
    <w:rsid w:val="006F3EC0"/>
    <w:rsid w:val="00C67231"/>
    <w:rsid w:val="00E8759E"/>
    <w:rsid w:val="00EB27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15737"/>
  <w15:chartTrackingRefBased/>
  <w15:docId w15:val="{D0FEC76B-3C9C-435C-8103-FCDC01C35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75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875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875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75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75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75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75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75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75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75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875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875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75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75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75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75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75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759E"/>
    <w:rPr>
      <w:rFonts w:eastAsiaTheme="majorEastAsia" w:cstheme="majorBidi"/>
      <w:color w:val="272727" w:themeColor="text1" w:themeTint="D8"/>
    </w:rPr>
  </w:style>
  <w:style w:type="paragraph" w:styleId="Title">
    <w:name w:val="Title"/>
    <w:basedOn w:val="Normal"/>
    <w:next w:val="Normal"/>
    <w:link w:val="TitleChar"/>
    <w:uiPriority w:val="10"/>
    <w:qFormat/>
    <w:rsid w:val="00E875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75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75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75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759E"/>
    <w:pPr>
      <w:spacing w:before="160"/>
      <w:jc w:val="center"/>
    </w:pPr>
    <w:rPr>
      <w:i/>
      <w:iCs/>
      <w:color w:val="404040" w:themeColor="text1" w:themeTint="BF"/>
    </w:rPr>
  </w:style>
  <w:style w:type="character" w:customStyle="1" w:styleId="QuoteChar">
    <w:name w:val="Quote Char"/>
    <w:basedOn w:val="DefaultParagraphFont"/>
    <w:link w:val="Quote"/>
    <w:uiPriority w:val="29"/>
    <w:rsid w:val="00E8759E"/>
    <w:rPr>
      <w:i/>
      <w:iCs/>
      <w:color w:val="404040" w:themeColor="text1" w:themeTint="BF"/>
    </w:rPr>
  </w:style>
  <w:style w:type="paragraph" w:styleId="ListParagraph">
    <w:name w:val="List Paragraph"/>
    <w:basedOn w:val="Normal"/>
    <w:uiPriority w:val="34"/>
    <w:qFormat/>
    <w:rsid w:val="00E8759E"/>
    <w:pPr>
      <w:ind w:left="720"/>
      <w:contextualSpacing/>
    </w:pPr>
  </w:style>
  <w:style w:type="character" w:styleId="IntenseEmphasis">
    <w:name w:val="Intense Emphasis"/>
    <w:basedOn w:val="DefaultParagraphFont"/>
    <w:uiPriority w:val="21"/>
    <w:qFormat/>
    <w:rsid w:val="00E8759E"/>
    <w:rPr>
      <w:i/>
      <w:iCs/>
      <w:color w:val="0F4761" w:themeColor="accent1" w:themeShade="BF"/>
    </w:rPr>
  </w:style>
  <w:style w:type="paragraph" w:styleId="IntenseQuote">
    <w:name w:val="Intense Quote"/>
    <w:basedOn w:val="Normal"/>
    <w:next w:val="Normal"/>
    <w:link w:val="IntenseQuoteChar"/>
    <w:uiPriority w:val="30"/>
    <w:qFormat/>
    <w:rsid w:val="00E875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759E"/>
    <w:rPr>
      <w:i/>
      <w:iCs/>
      <w:color w:val="0F4761" w:themeColor="accent1" w:themeShade="BF"/>
    </w:rPr>
  </w:style>
  <w:style w:type="character" w:styleId="IntenseReference">
    <w:name w:val="Intense Reference"/>
    <w:basedOn w:val="DefaultParagraphFont"/>
    <w:uiPriority w:val="32"/>
    <w:qFormat/>
    <w:rsid w:val="00E8759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628</Words>
  <Characters>3585</Characters>
  <Application>Microsoft Office Word</Application>
  <DocSecurity>0</DocSecurity>
  <Lines>29</Lines>
  <Paragraphs>8</Paragraphs>
  <ScaleCrop>false</ScaleCrop>
  <Company/>
  <LinksUpToDate>false</LinksUpToDate>
  <CharactersWithSpaces>4205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Evans</dc:creator>
  <cp:keywords/>
  <dc:description/>
  <cp:lastModifiedBy>Charlie Evans</cp:lastModifiedBy>
  <cp:revision>3</cp:revision>
  <dcterms:created xsi:type="dcterms:W3CDTF">2025-10-15T17:55:00Z</dcterms:created>
  <dcterms:modified xsi:type="dcterms:W3CDTF">2025-11-24T12:42:00Z</dcterms:modified>
</cp:coreProperties>
</file>